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C1" w:rsidRPr="006C53C1" w:rsidRDefault="006C53C1" w:rsidP="006C53C1">
      <w:pPr>
        <w:jc w:val="center"/>
        <w:rPr>
          <w:b/>
          <w:sz w:val="28"/>
          <w:szCs w:val="28"/>
        </w:rPr>
      </w:pPr>
      <w:r w:rsidRPr="006C53C1">
        <w:rPr>
          <w:b/>
          <w:sz w:val="28"/>
          <w:szCs w:val="28"/>
        </w:rPr>
        <w:t>Перечень организаций</w:t>
      </w:r>
    </w:p>
    <w:p w:rsidR="006C53C1" w:rsidRDefault="006C53C1" w:rsidP="006C53C1">
      <w:pPr>
        <w:jc w:val="center"/>
        <w:rPr>
          <w:b/>
          <w:color w:val="000000"/>
          <w:sz w:val="28"/>
          <w:szCs w:val="28"/>
        </w:rPr>
      </w:pPr>
      <w:r w:rsidRPr="006C53C1">
        <w:rPr>
          <w:b/>
          <w:sz w:val="28"/>
          <w:szCs w:val="28"/>
        </w:rPr>
        <w:t xml:space="preserve"> на базе которых </w:t>
      </w:r>
      <w:r>
        <w:rPr>
          <w:b/>
          <w:sz w:val="28"/>
          <w:szCs w:val="28"/>
        </w:rPr>
        <w:t>разворачиваются пункты</w:t>
      </w:r>
      <w:r w:rsidRPr="006C53C1">
        <w:rPr>
          <w:b/>
          <w:sz w:val="28"/>
          <w:szCs w:val="28"/>
        </w:rPr>
        <w:t xml:space="preserve"> выдачи средств индивидуальной защиты неработающему населению</w:t>
      </w:r>
      <w:r w:rsidRPr="006C53C1">
        <w:rPr>
          <w:b/>
          <w:color w:val="000000"/>
          <w:sz w:val="28"/>
          <w:szCs w:val="28"/>
        </w:rPr>
        <w:t xml:space="preserve"> </w:t>
      </w:r>
    </w:p>
    <w:p w:rsidR="006C53C1" w:rsidRPr="006C53C1" w:rsidRDefault="006C53C1" w:rsidP="006C53C1">
      <w:pPr>
        <w:jc w:val="center"/>
        <w:rPr>
          <w:b/>
          <w:color w:val="000000"/>
          <w:sz w:val="28"/>
          <w:szCs w:val="28"/>
        </w:rPr>
      </w:pPr>
      <w:r w:rsidRPr="006C53C1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г. Подпорожье</w:t>
      </w:r>
      <w:bookmarkStart w:id="0" w:name="_GoBack"/>
      <w:bookmarkEnd w:id="0"/>
    </w:p>
    <w:p w:rsidR="006C53C1" w:rsidRDefault="006C53C1" w:rsidP="006C53C1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686"/>
        <w:gridCol w:w="3865"/>
      </w:tblGrid>
      <w:tr w:rsidR="006C53C1" w:rsidRPr="00866F18" w:rsidTr="00364372">
        <w:tc>
          <w:tcPr>
            <w:tcW w:w="817" w:type="dxa"/>
            <w:shd w:val="clear" w:color="auto" w:fill="auto"/>
          </w:tcPr>
          <w:p w:rsidR="006C53C1" w:rsidRPr="00866F18" w:rsidRDefault="006C53C1" w:rsidP="00364372">
            <w:pPr>
              <w:spacing w:line="216" w:lineRule="auto"/>
              <w:jc w:val="center"/>
              <w:rPr>
                <w:b/>
              </w:rPr>
            </w:pPr>
            <w:r w:rsidRPr="00866F18">
              <w:rPr>
                <w:b/>
              </w:rPr>
              <w:t>№</w:t>
            </w:r>
          </w:p>
          <w:p w:rsidR="006C53C1" w:rsidRPr="00866F18" w:rsidRDefault="006C53C1" w:rsidP="00364372">
            <w:pPr>
              <w:spacing w:line="216" w:lineRule="auto"/>
              <w:jc w:val="center"/>
              <w:rPr>
                <w:b/>
              </w:rPr>
            </w:pPr>
            <w:r w:rsidRPr="00866F18">
              <w:rPr>
                <w:b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:rsidR="006C53C1" w:rsidRPr="00866F18" w:rsidRDefault="006C53C1" w:rsidP="00364372">
            <w:pPr>
              <w:spacing w:line="216" w:lineRule="auto"/>
              <w:jc w:val="center"/>
              <w:rPr>
                <w:b/>
              </w:rPr>
            </w:pPr>
            <w:r w:rsidRPr="00866F18">
              <w:rPr>
                <w:b/>
              </w:rPr>
              <w:t>Наименование организации</w:t>
            </w:r>
          </w:p>
        </w:tc>
        <w:tc>
          <w:tcPr>
            <w:tcW w:w="4075" w:type="dxa"/>
            <w:shd w:val="clear" w:color="auto" w:fill="auto"/>
          </w:tcPr>
          <w:p w:rsidR="006C53C1" w:rsidRPr="00866F18" w:rsidRDefault="006C53C1" w:rsidP="00364372">
            <w:pPr>
              <w:spacing w:line="216" w:lineRule="auto"/>
              <w:jc w:val="center"/>
              <w:rPr>
                <w:b/>
              </w:rPr>
            </w:pPr>
            <w:r w:rsidRPr="00866F18">
              <w:rPr>
                <w:b/>
              </w:rPr>
              <w:t>Место нахождения</w:t>
            </w:r>
          </w:p>
        </w:tc>
      </w:tr>
      <w:tr w:rsidR="006C53C1" w:rsidRPr="00866F18" w:rsidTr="00364372">
        <w:tc>
          <w:tcPr>
            <w:tcW w:w="817" w:type="dxa"/>
            <w:shd w:val="clear" w:color="auto" w:fill="auto"/>
          </w:tcPr>
          <w:p w:rsidR="006C53C1" w:rsidRPr="00866F18" w:rsidRDefault="006C53C1" w:rsidP="00364372">
            <w:pPr>
              <w:spacing w:line="216" w:lineRule="auto"/>
              <w:jc w:val="center"/>
            </w:pPr>
            <w:r w:rsidRPr="00866F18">
              <w:t>1.</w:t>
            </w:r>
          </w:p>
        </w:tc>
        <w:tc>
          <w:tcPr>
            <w:tcW w:w="4961" w:type="dxa"/>
            <w:shd w:val="clear" w:color="auto" w:fill="auto"/>
          </w:tcPr>
          <w:p w:rsidR="006C53C1" w:rsidRDefault="006C53C1" w:rsidP="00364372">
            <w:pPr>
              <w:spacing w:line="216" w:lineRule="auto"/>
              <w:jc w:val="center"/>
            </w:pPr>
            <w:r>
              <w:t>МКУ «</w:t>
            </w:r>
            <w:proofErr w:type="spellStart"/>
            <w:r>
              <w:t>Подпорожская</w:t>
            </w:r>
            <w:proofErr w:type="spellEnd"/>
            <w:r>
              <w:t xml:space="preserve"> центральная районная библиотека»</w:t>
            </w:r>
          </w:p>
          <w:p w:rsidR="006C53C1" w:rsidRPr="00866F18" w:rsidRDefault="006C53C1" w:rsidP="00364372">
            <w:pPr>
              <w:spacing w:line="216" w:lineRule="auto"/>
              <w:jc w:val="center"/>
            </w:pPr>
          </w:p>
        </w:tc>
        <w:tc>
          <w:tcPr>
            <w:tcW w:w="4075" w:type="dxa"/>
            <w:shd w:val="clear" w:color="auto" w:fill="auto"/>
          </w:tcPr>
          <w:p w:rsidR="006C53C1" w:rsidRDefault="006C53C1" w:rsidP="00364372">
            <w:pPr>
              <w:spacing w:line="216" w:lineRule="auto"/>
              <w:jc w:val="center"/>
            </w:pPr>
            <w:r>
              <w:t>Ленинградская область,</w:t>
            </w:r>
          </w:p>
          <w:p w:rsidR="006C53C1" w:rsidRPr="00866F18" w:rsidRDefault="006C53C1" w:rsidP="00364372">
            <w:pPr>
              <w:spacing w:line="216" w:lineRule="auto"/>
              <w:jc w:val="center"/>
            </w:pPr>
            <w:r>
              <w:t xml:space="preserve"> г. Подпорожье,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 w:rsidRPr="00866F18">
              <w:rPr>
                <w:smallCaps/>
              </w:rPr>
              <w:t>Л</w:t>
            </w:r>
            <w:r>
              <w:t>енина, д.2</w:t>
            </w:r>
          </w:p>
        </w:tc>
      </w:tr>
      <w:tr w:rsidR="006C53C1" w:rsidRPr="00866F18" w:rsidTr="00364372">
        <w:tc>
          <w:tcPr>
            <w:tcW w:w="817" w:type="dxa"/>
            <w:shd w:val="clear" w:color="auto" w:fill="auto"/>
          </w:tcPr>
          <w:p w:rsidR="006C53C1" w:rsidRPr="00866F18" w:rsidRDefault="006C53C1" w:rsidP="00364372">
            <w:pPr>
              <w:spacing w:line="216" w:lineRule="auto"/>
              <w:jc w:val="center"/>
            </w:pPr>
            <w:r w:rsidRPr="00866F18">
              <w:t>2.</w:t>
            </w:r>
          </w:p>
        </w:tc>
        <w:tc>
          <w:tcPr>
            <w:tcW w:w="4961" w:type="dxa"/>
            <w:shd w:val="clear" w:color="auto" w:fill="auto"/>
          </w:tcPr>
          <w:p w:rsidR="006C53C1" w:rsidRDefault="006C53C1" w:rsidP="00364372">
            <w:pPr>
              <w:spacing w:line="216" w:lineRule="auto"/>
              <w:jc w:val="center"/>
            </w:pPr>
            <w:r>
              <w:t xml:space="preserve">Комитет образования Администрации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</w:t>
            </w:r>
          </w:p>
          <w:p w:rsidR="006C53C1" w:rsidRPr="00866F18" w:rsidRDefault="006C53C1" w:rsidP="00364372">
            <w:pPr>
              <w:spacing w:line="216" w:lineRule="auto"/>
              <w:jc w:val="center"/>
            </w:pPr>
          </w:p>
        </w:tc>
        <w:tc>
          <w:tcPr>
            <w:tcW w:w="4075" w:type="dxa"/>
            <w:shd w:val="clear" w:color="auto" w:fill="auto"/>
          </w:tcPr>
          <w:p w:rsidR="006C53C1" w:rsidRDefault="006C53C1" w:rsidP="00364372">
            <w:pPr>
              <w:spacing w:line="216" w:lineRule="auto"/>
              <w:jc w:val="center"/>
            </w:pPr>
            <w:r>
              <w:t xml:space="preserve">Ленинградская область, </w:t>
            </w:r>
          </w:p>
          <w:p w:rsidR="006C53C1" w:rsidRPr="00866F18" w:rsidRDefault="006C53C1" w:rsidP="00364372">
            <w:pPr>
              <w:spacing w:line="216" w:lineRule="auto"/>
              <w:jc w:val="center"/>
            </w:pPr>
            <w:r>
              <w:t xml:space="preserve">г. Подпорожье,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 w:rsidRPr="00866F18">
              <w:rPr>
                <w:smallCaps/>
              </w:rPr>
              <w:t>Л</w:t>
            </w:r>
            <w:r>
              <w:t>енина, д.1</w:t>
            </w:r>
          </w:p>
        </w:tc>
      </w:tr>
    </w:tbl>
    <w:p w:rsidR="00E0375D" w:rsidRDefault="00E0375D"/>
    <w:sectPr w:rsidR="00E0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A9"/>
    <w:rsid w:val="000862A9"/>
    <w:rsid w:val="006C53C1"/>
    <w:rsid w:val="00E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70A1"/>
  <w15:chartTrackingRefBased/>
  <w15:docId w15:val="{3FE76767-02FF-446E-9091-DEFF9A6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2022-06-16T13:53:00Z</dcterms:created>
  <dcterms:modified xsi:type="dcterms:W3CDTF">2022-06-16T13:54:00Z</dcterms:modified>
</cp:coreProperties>
</file>