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E00" w:rsidRPr="007100CE" w:rsidRDefault="00C44E00" w:rsidP="007100C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01.12.</w:t>
      </w:r>
      <w:r w:rsidRPr="007100CE">
        <w:rPr>
          <w:rFonts w:ascii="Times New Roman" w:hAnsi="Times New Roman"/>
          <w:sz w:val="28"/>
          <w:szCs w:val="28"/>
        </w:rPr>
        <w:t>2023</w:t>
      </w:r>
    </w:p>
    <w:p w:rsidR="00C44E00" w:rsidRPr="005F16DB" w:rsidRDefault="00C44E00" w:rsidP="002705F1">
      <w:pPr>
        <w:spacing w:after="0" w:line="240" w:lineRule="auto"/>
        <w:ind w:left="-42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4E00" w:rsidRPr="00380873" w:rsidRDefault="00C44E00" w:rsidP="0038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873">
        <w:rPr>
          <w:rFonts w:ascii="Times New Roman" w:hAnsi="Times New Roman"/>
          <w:sz w:val="28"/>
          <w:szCs w:val="28"/>
        </w:rPr>
        <w:t xml:space="preserve">Подпорожским городским прокурором совместно с представителями ОГИБДД ОМВД России по Подпорожскому району Ленинградской области произведен осмотр автомобильных дорог, остановочных пунктов, подъездов к образовательным учреждениям, в ходе проверки выявлены нарушения требований при содержании автомобильных дорог в зимний период. </w:t>
      </w:r>
    </w:p>
    <w:p w:rsidR="00C44E00" w:rsidRPr="00380873" w:rsidRDefault="00C44E00" w:rsidP="00380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873">
        <w:rPr>
          <w:rFonts w:ascii="Times New Roman" w:hAnsi="Times New Roman"/>
          <w:sz w:val="28"/>
          <w:szCs w:val="28"/>
        </w:rPr>
        <w:t>В целях устранения и недопущения нарушений в адрес АМО «Подпорожский муниципальный район Ленинградской области» направлено представление об устранении нарушений федерального законодательства, которое находится на рассмотрении.</w:t>
      </w:r>
    </w:p>
    <w:p w:rsidR="00C44E00" w:rsidRPr="00380873" w:rsidRDefault="00C44E00" w:rsidP="003808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C44E00" w:rsidRPr="00380873" w:rsidSect="0064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7D6"/>
    <w:rsid w:val="000F49AF"/>
    <w:rsid w:val="00142D1C"/>
    <w:rsid w:val="001D3463"/>
    <w:rsid w:val="002705F1"/>
    <w:rsid w:val="002B6158"/>
    <w:rsid w:val="00380873"/>
    <w:rsid w:val="003B2068"/>
    <w:rsid w:val="003B65D2"/>
    <w:rsid w:val="003E7754"/>
    <w:rsid w:val="003F2E2A"/>
    <w:rsid w:val="0047470B"/>
    <w:rsid w:val="004779FA"/>
    <w:rsid w:val="004D1DCD"/>
    <w:rsid w:val="00542C77"/>
    <w:rsid w:val="00554C08"/>
    <w:rsid w:val="00574FB1"/>
    <w:rsid w:val="005F16DB"/>
    <w:rsid w:val="00646322"/>
    <w:rsid w:val="00683406"/>
    <w:rsid w:val="006A1742"/>
    <w:rsid w:val="007100CE"/>
    <w:rsid w:val="00730C63"/>
    <w:rsid w:val="0084396B"/>
    <w:rsid w:val="008E456D"/>
    <w:rsid w:val="00927F51"/>
    <w:rsid w:val="00955165"/>
    <w:rsid w:val="009D57D6"/>
    <w:rsid w:val="00A3036B"/>
    <w:rsid w:val="00A545A5"/>
    <w:rsid w:val="00A80B93"/>
    <w:rsid w:val="00A86224"/>
    <w:rsid w:val="00A90C30"/>
    <w:rsid w:val="00B14B67"/>
    <w:rsid w:val="00B259F5"/>
    <w:rsid w:val="00B603B6"/>
    <w:rsid w:val="00B820E0"/>
    <w:rsid w:val="00C44E00"/>
    <w:rsid w:val="00CF7644"/>
    <w:rsid w:val="00E2460F"/>
    <w:rsid w:val="00EB7A88"/>
    <w:rsid w:val="00ED2C38"/>
    <w:rsid w:val="00EE12A2"/>
    <w:rsid w:val="00F373F4"/>
    <w:rsid w:val="00FB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EA5ECF-45A1-40FE-99F2-8698415B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7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74FB1"/>
    <w:pPr>
      <w:widowControl w:val="0"/>
      <w:autoSpaceDE w:val="0"/>
      <w:autoSpaceDN w:val="0"/>
      <w:adjustRightInd w:val="0"/>
      <w:spacing w:after="0" w:line="319" w:lineRule="exact"/>
      <w:ind w:firstLine="6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74FB1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270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705F1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99"/>
    <w:qFormat/>
    <w:rsid w:val="001D3463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1D3463"/>
    <w:rPr>
      <w:rFonts w:eastAsia="Times New Roman"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43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84</Words>
  <Characters>484</Characters>
  <Application>Microsoft Office Word</Application>
  <DocSecurity>0</DocSecurity>
  <Lines>4</Lines>
  <Paragraphs>1</Paragraphs>
  <ScaleCrop>false</ScaleCrop>
  <Company>Прокуратура ЛО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ORG</cp:lastModifiedBy>
  <cp:revision>21</cp:revision>
  <cp:lastPrinted>2022-08-25T15:42:00Z</cp:lastPrinted>
  <dcterms:created xsi:type="dcterms:W3CDTF">2019-08-01T09:24:00Z</dcterms:created>
  <dcterms:modified xsi:type="dcterms:W3CDTF">2023-12-14T09:06:00Z</dcterms:modified>
</cp:coreProperties>
</file>